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3E2D" w:rsidRDefault="00703E2D" w:rsidP="00703E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MED</w:t>
      </w:r>
      <w:r>
        <w:rPr>
          <w:rFonts w:ascii="Times New Roman" w:hAnsi="Times New Roman" w:cs="Times New Roman"/>
          <w:sz w:val="24"/>
          <w:szCs w:val="24"/>
          <w:u w:val="single"/>
        </w:rPr>
        <w:t>Y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u w:val="single"/>
        </w:rPr>
        <w:t>LEON</w:t>
      </w:r>
      <w:r>
        <w:rPr>
          <w:rFonts w:ascii="Times New Roman" w:hAnsi="Times New Roman" w:cs="Times New Roman"/>
          <w:sz w:val="24"/>
          <w:szCs w:val="24"/>
        </w:rPr>
        <w:t xml:space="preserve">     (fl.1471)</w:t>
      </w:r>
    </w:p>
    <w:p w:rsidR="00703E2D" w:rsidRDefault="00703E2D" w:rsidP="00703E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Vicar of North Marston, Lincoln diocese. Priest.</w:t>
      </w:r>
    </w:p>
    <w:p w:rsidR="00703E2D" w:rsidRDefault="00703E2D" w:rsidP="00703E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03E2D" w:rsidRDefault="00703E2D" w:rsidP="00703E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03E2D" w:rsidRDefault="00703E2D" w:rsidP="00703E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May1471</w:t>
      </w:r>
      <w:r>
        <w:rPr>
          <w:rFonts w:ascii="Times New Roman" w:hAnsi="Times New Roman" w:cs="Times New Roman"/>
          <w:sz w:val="24"/>
          <w:szCs w:val="24"/>
        </w:rPr>
        <w:tab/>
        <w:t>He asked the Pope to grant him a licence to study for five years and take</w:t>
      </w:r>
    </w:p>
    <w:p w:rsidR="00703E2D" w:rsidRDefault="00703E2D" w:rsidP="00703E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 degree in faculty legally permitted to him at a stadium </w:t>
      </w:r>
      <w:proofErr w:type="spellStart"/>
      <w:r>
        <w:rPr>
          <w:rFonts w:ascii="Times New Roman" w:hAnsi="Times New Roman" w:cs="Times New Roman"/>
          <w:sz w:val="24"/>
          <w:szCs w:val="24"/>
        </w:rPr>
        <w:t>generale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while</w:t>
      </w:r>
    </w:p>
    <w:p w:rsidR="00703E2D" w:rsidRDefault="00703E2D" w:rsidP="00703E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receiving the fruits of his church. Approved.</w:t>
      </w:r>
    </w:p>
    <w:p w:rsidR="00703E2D" w:rsidRDefault="00703E2D" w:rsidP="00703E2D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(“Supplications from England and Wales in the Registers of the Apostolic Penitentiary, 1410-1503”, volume II 1464-1492 pp.40-1)</w:t>
      </w:r>
    </w:p>
    <w:p w:rsidR="00703E2D" w:rsidRDefault="00703E2D" w:rsidP="00703E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03E2D" w:rsidRDefault="00703E2D" w:rsidP="00703E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703E2D" w:rsidP="00703E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January 2016</w:t>
      </w:r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3E2D" w:rsidRDefault="00703E2D" w:rsidP="00564E3C">
      <w:pPr>
        <w:spacing w:after="0" w:line="240" w:lineRule="auto"/>
      </w:pPr>
      <w:r>
        <w:separator/>
      </w:r>
    </w:p>
  </w:endnote>
  <w:endnote w:type="continuationSeparator" w:id="0">
    <w:p w:rsidR="00703E2D" w:rsidRDefault="00703E2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03E2D">
      <w:rPr>
        <w:rFonts w:ascii="Times New Roman" w:hAnsi="Times New Roman" w:cs="Times New Roman"/>
        <w:noProof/>
        <w:sz w:val="24"/>
        <w:szCs w:val="24"/>
      </w:rPr>
      <w:t>18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3E2D" w:rsidRDefault="00703E2D" w:rsidP="00564E3C">
      <w:pPr>
        <w:spacing w:after="0" w:line="240" w:lineRule="auto"/>
      </w:pPr>
      <w:r>
        <w:separator/>
      </w:r>
    </w:p>
  </w:footnote>
  <w:footnote w:type="continuationSeparator" w:id="0">
    <w:p w:rsidR="00703E2D" w:rsidRDefault="00703E2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E2D"/>
    <w:rsid w:val="00372DC6"/>
    <w:rsid w:val="00564E3C"/>
    <w:rsid w:val="0064591D"/>
    <w:rsid w:val="00703E2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2326E8"/>
  <w15:chartTrackingRefBased/>
  <w15:docId w15:val="{EE3B5FA6-C2C9-4A70-8846-E44F171B8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2016-02-18T20:56:00Z</dcterms:created>
  <dcterms:modified xsi:type="dcterms:W3CDTF">2016-02-18T20:57:00Z</dcterms:modified>
</cp:coreProperties>
</file>